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EF764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bookmarkStart w:id="5" w:name="_GoBack"/>
      <w:bookmarkEnd w:id="5"/>
      <w:r>
        <w:rPr>
          <w:rFonts w:hint="eastAsia" w:hAnsi="宋体" w:cs="Times New Roman"/>
          <w:sz w:val="36"/>
          <w:szCs w:val="36"/>
        </w:rPr>
        <w:t xml:space="preserve">11　蟋蟀的住宅 </w:t>
      </w:r>
    </w:p>
    <w:p w14:paraId="5E7580FB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bookmarkStart w:id="0" w:name="_Hlk66952967"/>
      <w:r>
        <w:rPr>
          <w:rFonts w:hint="eastAsia" w:ascii="宋体" w:hAnsi="宋体"/>
          <w:sz w:val="24"/>
        </w:rPr>
        <w:t>【教学目标】</w:t>
      </w:r>
      <w:bookmarkEnd w:id="0"/>
    </w:p>
    <w:p w14:paraId="5CE20C3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1.认识“宅、隐”等12个生字，会写“宅、临”等14个字，会写“住宅、临时”等17个词语。</w:t>
      </w:r>
    </w:p>
    <w:p w14:paraId="66FBEE4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2.知道蟋蟀住宅的特点和修建的过程，能理解蟋蟀的住宅算是“伟大的工程”的原因。</w:t>
      </w:r>
    </w:p>
    <w:p w14:paraId="69EFFDA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3.能从课文准确生动的表达中，感受作者连续细致的观察，体会观察的乐趣。</w:t>
      </w:r>
    </w:p>
    <w:p w14:paraId="36E2681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4.能通过比较，体会采用拟人手法表达的好处。</w:t>
      </w:r>
    </w:p>
    <w:p w14:paraId="26C07A06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bookmarkStart w:id="1" w:name="_Hlk66952974"/>
      <w:r>
        <w:rPr>
          <w:rFonts w:hint="eastAsia" w:ascii="宋体" w:hAnsi="宋体"/>
          <w:sz w:val="24"/>
        </w:rPr>
        <w:t>【教学重难点】</w:t>
      </w:r>
      <w:bookmarkEnd w:id="1"/>
    </w:p>
    <w:p w14:paraId="4116041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1.知道蟋蟀住宅的特点和修建的过程，能理解蟋蟀的住宅算是“伟大的工程”的原因。</w:t>
      </w:r>
    </w:p>
    <w:p w14:paraId="04A7738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2.能从课文准确生动的表达中，感受作者连续细致的观察，体会观察的乐趣。</w:t>
      </w:r>
    </w:p>
    <w:p w14:paraId="27087423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bookmarkStart w:id="2" w:name="_Hlk66952994"/>
      <w:r>
        <w:rPr>
          <w:rFonts w:hint="eastAsia" w:ascii="宋体" w:hAnsi="宋体"/>
          <w:sz w:val="24"/>
        </w:rPr>
        <w:t>【教学准备】</w:t>
      </w:r>
      <w:bookmarkEnd w:id="2"/>
    </w:p>
    <w:p w14:paraId="0A5C37F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1.预习提纲：完成对应课时预习卡。</w:t>
      </w:r>
    </w:p>
    <w:p w14:paraId="0EDC8D2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2.准备资料：多媒体课件；课前观察蟋蟀，搜集蟋蟀的图片。</w:t>
      </w:r>
    </w:p>
    <w:p w14:paraId="3E1FB30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bookmarkStart w:id="3" w:name="_Hlk66953014"/>
      <w:r>
        <w:rPr>
          <w:rFonts w:hint="eastAsia" w:ascii="宋体" w:hAnsi="宋体"/>
          <w:sz w:val="24"/>
        </w:rPr>
        <w:t>【教学课时】</w:t>
      </w:r>
      <w:bookmarkEnd w:id="3"/>
      <w:r>
        <w:rPr>
          <w:rFonts w:hint="eastAsia" w:ascii="宋体" w:hAnsi="宋体"/>
          <w:sz w:val="24"/>
        </w:rPr>
        <w:t xml:space="preserve">  2课时</w:t>
      </w:r>
    </w:p>
    <w:p w14:paraId="61243E01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r>
        <w:rPr>
          <w:rFonts w:hint="eastAsia" w:hAnsi="宋体" w:cs="Times New Roman"/>
          <w:sz w:val="36"/>
          <w:szCs w:val="36"/>
        </w:rPr>
        <w:t>第1课时</w:t>
      </w:r>
    </w:p>
    <w:p w14:paraId="466B8F1E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75E5B2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1.认识“宅、隐”等9个生字，会写“宅、临、慎、选、择、址、良、穴、厅、卧、专”11个字。</w:t>
      </w:r>
    </w:p>
    <w:p w14:paraId="69DC88B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2.知道课文从蟋蟀住宅的特点和修建的过程两方面进行了介绍，了解蟋蟀住宅的特点。</w:t>
      </w:r>
    </w:p>
    <w:p w14:paraId="4C74C2BF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65FE810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读文导入，激发阅读期待</w:t>
      </w:r>
    </w:p>
    <w:p w14:paraId="18567D0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1.课件出示蟋蟀图片和英国麦加文的《昆虫》片段。</w:t>
      </w:r>
    </w:p>
    <w:p w14:paraId="4906B5B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2.请学生朗读，并说说对蟋蟀有哪些了解。</w:t>
      </w:r>
    </w:p>
    <w:p w14:paraId="21759D8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3.板书课题，齐读课题。</w:t>
      </w:r>
    </w:p>
    <w:p w14:paraId="3828DD1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4.教师提问：蟋蟀的住宅是指什么？（蟋蟀的巢穴）</w:t>
      </w:r>
    </w:p>
    <w:p w14:paraId="12B5C8A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以蟋蟀图片开课，巧妙地借用课后链接的资料，让学生对蟋蟀的了解从感性到理性，为后面的学习做好铺垫。</w:t>
      </w:r>
    </w:p>
    <w:p w14:paraId="62DF11E5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板块二　初读课文，感知主要内容</w:t>
      </w:r>
    </w:p>
    <w:p w14:paraId="22BE61A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1.自由朗读课文。要求：读准字音，读通句子，说说课文围绕蟋蟀的住宅讲了哪两方面的内容。</w:t>
      </w:r>
    </w:p>
    <w:p w14:paraId="7CB3EC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2.学生交流。</w:t>
      </w:r>
    </w:p>
    <w:p w14:paraId="1D72852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（1）认读词语。</w:t>
      </w:r>
    </w:p>
    <w:p w14:paraId="4D6B4DC9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893F455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住宅　　隐蔽　　毫不　　慎重　　住址　　优良</w:t>
      </w:r>
    </w:p>
    <w:p w14:paraId="4F11325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挖掘　　搜索　　倾斜　　骤雨　　布置　　抛出</w:t>
      </w:r>
    </w:p>
    <w:p w14:paraId="61C4850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（2）整体感知：课文围绕蟋蟀的住宅讲了哪两方面的内容？</w:t>
      </w:r>
    </w:p>
    <w:p w14:paraId="4B2F2B9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3.教师提问：课文中对昆虫的洞穴有哪几种称呼呢？</w:t>
      </w:r>
    </w:p>
    <w:p w14:paraId="6BA80A7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（1）预设：住宅、隐蔽所、洞穴、巢穴。</w:t>
      </w:r>
    </w:p>
    <w:p w14:paraId="28A70D9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（2）课件相机出示以上四个词语，“宅”和“穴”变红。教师指导书写：“宅”和“穴”都是宝盖头，下半部分应该写得舒展。</w:t>
      </w:r>
    </w:p>
    <w:p w14:paraId="2BC12BE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（3）请根据生活经验说说这些称呼的区别。</w:t>
      </w:r>
    </w:p>
    <w:p w14:paraId="2CBE12C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预设：住宅规模较大，各种结构和功能都要有。其他的就比较随意、简陋。</w:t>
      </w:r>
    </w:p>
    <w:p w14:paraId="12E3890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4.朗读第1自然段。</w:t>
      </w:r>
    </w:p>
    <w:p w14:paraId="3E0BB8FD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板块三　品读课文，了解住宅特点</w:t>
      </w:r>
    </w:p>
    <w:p w14:paraId="62C4A2A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1.教师提问：蟋蟀的住宅是什么结构的？有什么特点呢？</w:t>
      </w:r>
    </w:p>
    <w:p w14:paraId="2CA05A8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（1）请自由读文，找一找，画一画。</w:t>
      </w:r>
    </w:p>
    <w:p w14:paraId="1EBDA4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（2）尝试完成蟋蟀住宅结构图。出示学习单，在图上标识蟋蟀住宅的结构和特点。</w:t>
      </w:r>
    </w:p>
    <w:p w14:paraId="6C5F1901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74F1C66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184400" cy="1066800"/>
            <wp:effectExtent l="0" t="0" r="0" b="0"/>
            <wp:docPr id="1" name="图片 1" descr="H:\张家德\2021秋\作业课件\四上教案 第三单元\OB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张家德\2021秋\作业课件\四上教案 第三单元\OB12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1313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蟋蟀的住宅：平台　　大厅　　门口　　卧室　　简朴、清洁、干燥、卫生</w:t>
      </w:r>
    </w:p>
    <w:p w14:paraId="35CA2C1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（3）相机指导书写“厅、卧、卫”3个汉字。</w:t>
      </w:r>
    </w:p>
    <w:p w14:paraId="2809C2F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（4）请你根据结构图介绍蟋蟀的住宅。（结合结构图，学生根据课文第5、6自然段的内容介绍蟋蟀的住宅）</w:t>
      </w:r>
    </w:p>
    <w:p w14:paraId="19899DC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2.教师提问：房子最重要的是好位置。蟋蟀的住宅在位置上有什么优势吗？</w:t>
      </w:r>
    </w:p>
    <w:p w14:paraId="4F76B48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预设1：学生朗读课文第2自然段，并用自己的话说一说。（排水优良，有温和的阳光）</w:t>
      </w:r>
    </w:p>
    <w:p w14:paraId="17F8AC1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预设2：学生找到句子——在朝着阳光的斜坡上，青草丛中隐藏着一条倾斜的隧道，即使有骤雨，这里也立刻就会干的。（隐蔽）</w:t>
      </w:r>
    </w:p>
    <w:p w14:paraId="39ED8F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教师随机指导认读“倾斜、骤雨”两个词语，用熟字加偏旁的方法识记“倾、骤”。</w:t>
      </w:r>
    </w:p>
    <w:p w14:paraId="69A4D3A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3.请为蟋蟀的住宅写一段推介词。（重点内容为住宅的特点和结构）</w:t>
      </w:r>
    </w:p>
    <w:p w14:paraId="735822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先了解课文写了两方面内容，然后以文中对住宅的称呼入手，带领学生了解蟋蟀住宅的结构、特点，让学生运用文中的语言推介蟋蟀的住宅。从教学环节上体现了从整体到部分的教学规律。从教学策略上体现了以学生为主导，以语言训练为主线的理念。</w:t>
      </w:r>
    </w:p>
    <w:p w14:paraId="1730863C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板块四　对比感知，随文指导写字</w:t>
      </w:r>
    </w:p>
    <w:p w14:paraId="3B9A577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1.指名朗读第2自然段。</w:t>
      </w:r>
    </w:p>
    <w:p w14:paraId="2B1ADF8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2.教师提问：这里还写了别的昆虫的隐蔽所，你知道是哪些昆虫吗？</w:t>
      </w:r>
    </w:p>
    <w:p w14:paraId="40FF043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3.课件出示短视频：其他昆虫的隐蔽所得来不费功夫，弃去毫不可惜的情形。</w:t>
      </w:r>
    </w:p>
    <w:p w14:paraId="125132E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教师采访学生：昆虫甲，你们怎么住在这么脏兮兮的地方？你们会在这儿待一辈子吗？（不会）原来这只是——临时的隐蔽所。你花很长时间才找到这个洞穴吗？（并不是）这就叫——得来不费功夫。昆虫乙，带你去更好玩的地方，怎么样？（好呀）用课文中的话说，这就是——弃去毫不可惜。</w:t>
      </w:r>
    </w:p>
    <w:p w14:paraId="5019C2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.教师引读：现在我来当其他的昆虫，全班同学自然就是蟋蟀啦！我大多在临时的隐蔽所藏身，而你们常常慎重地选择住址；我的隐蔽所得来不费功夫，而你们一定要排水优良，并且有温和的阳光；我利用现成的洞穴，而你们舒服的住宅是自己一点儿一点儿挖掘的。</w:t>
      </w:r>
    </w:p>
    <w:p w14:paraId="0746628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提问：蟋蟀这样讲究，课文中有哪些词语可以概括它这个特点呢？（不肯随遇而安　慎重地选择）</w:t>
      </w:r>
    </w:p>
    <w:p w14:paraId="323F26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6.依学习进程出示短语。</w:t>
      </w:r>
    </w:p>
    <w:p w14:paraId="3BA25825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E1C6479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临时的隐蔽所　　得来不费功夫　　弃去毫不可惜</w:t>
      </w:r>
    </w:p>
    <w:p w14:paraId="0247586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不肯随遇而安　　慎重地选择住址　　排水优良　　温和的阳光</w:t>
      </w:r>
    </w:p>
    <w:p w14:paraId="0617A7E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（1）指名学生分行朗读短语。</w:t>
      </w:r>
    </w:p>
    <w:p w14:paraId="549161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（2）课件中“临、隐、慎、址、良”变红，学生认读。</w:t>
      </w:r>
    </w:p>
    <w:p w14:paraId="685548E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（3）指导写“临、慎、选、择、址、良”6个字。提示：“慎”字右边的“真”中间是三横，彼此间距相等；“临、慎、择、址”4个字都要写得左窄右宽。</w:t>
      </w:r>
    </w:p>
    <w:p w14:paraId="2ADA63F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（4）学生练习写字。教师巡视，个别辅导。</w:t>
      </w:r>
    </w:p>
    <w:p w14:paraId="1739CE5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（5）反馈评价，调整提升。</w:t>
      </w:r>
    </w:p>
    <w:p w14:paraId="1FAE21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蟋蟀选址慎重，不肯随遇而安都是在对比中体现出来的。教学中利用采访的环节帮助学生理解关键词语，在引读中感受蟋蟀的与众不同。最后在词语中识字，在识字后指导书写，把学文、学词和识字写字有机融合。</w:t>
      </w:r>
    </w:p>
    <w:p w14:paraId="7645E894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r>
        <w:rPr>
          <w:rFonts w:hint="eastAsia" w:hAnsi="宋体" w:cs="Times New Roman"/>
          <w:sz w:val="36"/>
          <w:szCs w:val="36"/>
        </w:rPr>
        <w:t>第2课时</w:t>
      </w:r>
    </w:p>
    <w:p w14:paraId="72F8719F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402BC45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1.认识“掘、搜、抛”3个生字，会写“专、即、较”3个字，会写“住宅、临时”等17个词语。</w:t>
      </w:r>
    </w:p>
    <w:p w14:paraId="6A1826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2.知道蟋蟀住宅的修建过程，能理解蟋蟀的住宅算是“伟大的工程”的原因。</w:t>
      </w:r>
    </w:p>
    <w:p w14:paraId="3B9867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3.能从课文准确生动的表达中，感受作者连续细致的观察，体会观察的乐趣。</w:t>
      </w:r>
    </w:p>
    <w:p w14:paraId="60C554D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4.能通过比较，体会采用拟人手法表达的好处。</w:t>
      </w:r>
    </w:p>
    <w:p w14:paraId="0D554A9A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C1B9EC9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读中想象，体会工程伟大</w:t>
      </w:r>
    </w:p>
    <w:p w14:paraId="6AA7384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1.勾画圈点，理清修建过程。</w:t>
      </w:r>
    </w:p>
    <w:p w14:paraId="2C26923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（1）默读课文第7～9自然段，想一想蟋蟀是怎么修建住宅的。</w:t>
      </w:r>
    </w:p>
    <w:p w14:paraId="5EC36DE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自学要求：①用横线画出写蟋蟀在不同时间阶段修建住宅的语句。②结合这些提示时间的语句，说一说蟋蟀修建住宅的过程。</w:t>
      </w:r>
    </w:p>
    <w:p w14:paraId="0A5C9D7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（2）全班交流。</w:t>
      </w:r>
    </w:p>
    <w:p w14:paraId="1E12014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①预设：写蟋蟀修建住宅的时间的语句有“蟋蟀盖房子大多是在十月，秋天初寒的时候”“余下的是长时间的整修，今天做一点儿，明天做一点儿”“即使在冬天”。</w:t>
      </w:r>
    </w:p>
    <w:p w14:paraId="33C7BDD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②教师提问：这些时间里蟋蟀都干了什么呢？</w:t>
      </w:r>
    </w:p>
    <w:p w14:paraId="10CB7C3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预设：在秋天初寒的时候挖掘，余下的时间整修，即使在冬天也在整修。</w:t>
      </w:r>
    </w:p>
    <w:p w14:paraId="6967FA0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（3）教师提问：从秋天到冬天，蟋蟀一直在修建住宅，如果用一个四字词语来概括，你会想到什么呢？（持之以恒　精益求精　不肯将就）</w:t>
      </w:r>
    </w:p>
    <w:p w14:paraId="54F0C2E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2.学习挖掘的过程，感受工程的伟大。</w:t>
      </w:r>
    </w:p>
    <w:p w14:paraId="3371ED43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4A7F8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它用前足扒土，还用钳子似的大颚搬掉较大的土块。它用强有力的后足踏地。后腿上有两排锯，用它们将泥土推到后面，倾斜地铺开。</w:t>
      </w:r>
    </w:p>
    <w:p w14:paraId="2B04C6C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（1）默读，找一找蟋蟀挖掘洞穴的动作和工具，用不同的记号标注。</w:t>
      </w:r>
    </w:p>
    <w:p w14:paraId="7149B83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（2）学生交流，课件出示：前足——扒土　大颚——搬掉土块　后足——踏地　两排锯——铺开泥土</w:t>
      </w:r>
    </w:p>
    <w:p w14:paraId="342D41F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学生根据找出的词语，说一说，演一演蟋蟀挖掘的过程。（学生演示的过程中，教师相机评价——强壮的蟋蟀、有力气的蟋蟀）</w:t>
      </w:r>
    </w:p>
    <w:p w14:paraId="47478F4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（3）出示放大的蟋蟀图片，引导学生联系蟋蟀挖掘的情景，说说自己的感受。（不容易、很难想象蟋蟀是怎么做到的）</w:t>
      </w:r>
    </w:p>
    <w:p w14:paraId="1F511AC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（4）指名读：蟋蟀钻到土底下干活，如果感到疲劳，它就在未完工的家门口休息一会儿，头朝着外面，触须轻微地摆动。不大一会儿，它又进去继续工作。</w:t>
      </w:r>
    </w:p>
    <w:p w14:paraId="057DC2D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教师提问：蟋蟀这样挖掘会持续多久呢？（引导学生关注句子“我一连看了两个钟头，看得有些不耐烦了”）</w:t>
      </w:r>
    </w:p>
    <w:p w14:paraId="44A7F3C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（5）教师引读：一连两个钟头——它用前足扒土，还用钳子似的大颚搬掉较大的土块。它用强有力的后足踏地。后腿上有两排锯，用它们将泥土推到后面，倾斜地铺开。</w:t>
      </w:r>
    </w:p>
    <w:p w14:paraId="7A3F7B3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“我”都看得不耐烦了——蟋蟀还在用前足扒土，还用钳子似的大颚搬掉较大的土块。它用强有力的后足踏地。后腿上有两排锯，用它们将泥土推到后面，倾斜地铺开。</w:t>
      </w:r>
    </w:p>
    <w:p w14:paraId="7067FFF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蟋蟀用它细小、柔弱、简单的工具长时间地劳作，才有那样清洁、干燥、卫生的住宅，难怪作者感叹——“这座住宅真可以算是伟大的工程了”。</w:t>
      </w:r>
    </w:p>
    <w:p w14:paraId="60D2BB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 xml:space="preserve">【设计意图】 </w:t>
      </w:r>
      <w:r>
        <w:rPr>
          <w:rFonts w:hint="eastAsia" w:hAnsi="宋体" w:cs="Times New Roman"/>
          <w:sz w:val="24"/>
          <w:szCs w:val="24"/>
        </w:rPr>
        <w:t>紧扣蟋蟀修建住宅的时间和修建住宅的动作两个重点展开教学，在充分练习用自己的话说清楚蟋蟀挖掘住宅的过程后，运用引读的方法，把挖掘的时间、挖掘的工具整合起来，给学生一个完整的印象，理解为什么蟋蟀的住宅可以算是“伟大的工程”，整个过程体现了在读中感悟的教学理念。</w:t>
      </w:r>
    </w:p>
    <w:p w14:paraId="0F7606A8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3884295</wp:posOffset>
            </wp:positionH>
            <wp:positionV relativeFrom="paragraph">
              <wp:posOffset>99695</wp:posOffset>
            </wp:positionV>
            <wp:extent cx="825500" cy="139700"/>
            <wp:effectExtent l="0" t="0" r="0" b="0"/>
            <wp:wrapNone/>
            <wp:docPr id="3" name="图片 2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X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  <w:sz w:val="24"/>
          <w:szCs w:val="24"/>
          <w:u w:val="wave"/>
        </w:rPr>
        <w:t>板块二　补充资料，感受细致观察</w:t>
      </w:r>
    </w:p>
    <w:p w14:paraId="3DEA20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1.教师提问：读课文第7～9自然段，你觉得蟋蟀是一种怎样的昆虫？（有耐心、不怕辛苦、勤劳、精益求精）</w:t>
      </w:r>
    </w:p>
    <w:p w14:paraId="59F5E3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2.是谁记录了蟋蟀修建住宅的整个过程呢？（法布尔）从秋到冬，漫长的日子里，法布尔都在干什么呢？请联系课文内容想象并说一说。</w:t>
      </w:r>
    </w:p>
    <w:p w14:paraId="49246E6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资料补充：法布尔在普温斯教书时，经常到附近一条沙路上观察昆虫。有一天大清早，他在沙路上走着，忽然听到蟋蟀的叫声，于是就循着声音来到一块大石头旁，轻轻地躺了下来。几个农妇早上下地时看见他，到黄昏收工时，仍看他躺在那里。她们实在不明白，这个人怎么花一天的工夫，就看着一块石头，简直中了邪！其实他是在观察石头旁边的昆虫。</w:t>
      </w:r>
    </w:p>
    <w:p w14:paraId="15AB356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教师小结：作者对蟋蟀的观察细致入微，可以想象，从外部到内部，从秋天到冬天，从幼虫到成虫，需要多么细致、持之以恒的一番观察啊！而这一切行为的背后，我觉得就是作者对科学研究的负责和热爱，更是对蟋蟀的关注和尊敬。</w:t>
      </w:r>
    </w:p>
    <w:p w14:paraId="642CE3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此环节将教学目标指向作者连续细致的观察。通过想象和补充资料，法布尔细致观察的形象在学生心目中丰满起来。</w:t>
      </w:r>
    </w:p>
    <w:p w14:paraId="29205D9F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板块三　对比阅读，体会写法之妙</w:t>
      </w:r>
    </w:p>
    <w:p w14:paraId="59B478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1.梳理生动描写的句子。</w:t>
      </w:r>
    </w:p>
    <w:p w14:paraId="7B7EA06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（1）教师引导：法布尔在观察蟋蟀之后，毫不吝惜地赞美——</w:t>
      </w:r>
    </w:p>
    <w:p w14:paraId="43DBB50E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EBDB1D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·它常常慎重地选择住址，一定要排水优良，并且有温和的阳光。它不利用现成的洞穴。它的舒服的住宅是自己一点儿一点儿挖掘的，从大厅一直到卧室。</w:t>
      </w:r>
    </w:p>
    <w:p w14:paraId="2E5BE06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·当四周很安静的时候，蟋蟀就在这平台上弹琴。</w:t>
      </w:r>
    </w:p>
    <w:p w14:paraId="15BC36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·屋子的内部没什么布置，但是墙壁很光滑。主人有的是时间，把粗糙的地方修理平整。大体上讲，住所是很简朴的，清洁、干燥，很卫生。</w:t>
      </w:r>
    </w:p>
    <w:p w14:paraId="7071218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·假使我们想到蟋蟀用来挖掘的工具是那样简单，这座住宅真可以算是伟大的工程了。</w:t>
      </w:r>
    </w:p>
    <w:p w14:paraId="3F20FFD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（2）指名朗读。</w:t>
      </w:r>
    </w:p>
    <w:p w14:paraId="7004421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2.比较语言表达的不同。</w:t>
      </w:r>
    </w:p>
    <w:p w14:paraId="6E6905E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（1）引导：英国麦加文的《昆虫》片段中这样写蟋蟀——课件出示课后第三题中的文段。</w:t>
      </w:r>
    </w:p>
    <w:p w14:paraId="4E15930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（2）指名读。比较一下两种写法，你发现了什么？（法布尔把蟋蟀当作人来写，用了拟人的手法，生动有趣）</w:t>
      </w:r>
    </w:p>
    <w:p w14:paraId="2CB6D22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3.引导交流：法布尔赞美昆虫，赞美生命。你还从课文的哪些描写中体会到这一点？</w:t>
      </w:r>
    </w:p>
    <w:p w14:paraId="7CA9151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学生自由发言。</w:t>
      </w:r>
    </w:p>
    <w:p w14:paraId="7D9B9F1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4.出示《昆虫记》中的一些章节的标题，进一步体会饱含赞美的拟人写法。</w:t>
      </w:r>
    </w:p>
    <w:p w14:paraId="563275E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《昆虫记》中有很多这样的标题：《狼蛛的家庭生活》《天生攀岩家》《蜘蛛离乡记》《螳螂的爱情》。你对哪一章感兴趣呢？学生自由发言。</w:t>
      </w:r>
    </w:p>
    <w:p w14:paraId="68E18B8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有比较就有区别，再次引入课后资料，学生对文章生动形象的语言特点更了解。让学生再次回到文中寻找这些语言，这是回归；引入《昆虫记》中的章节标题，这是开拓。在这一开一合中，学生的阅读视野被打开。</w:t>
      </w:r>
    </w:p>
    <w:p w14:paraId="2FB1F8B5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板块四　观察字形，自主抄写词语</w:t>
      </w:r>
    </w:p>
    <w:p w14:paraId="599F029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1.出示词语：挖掘、搜索、抛出，运用加一加的方法识记“掘、搜、抛”3个生字。</w:t>
      </w:r>
    </w:p>
    <w:p w14:paraId="4433DFC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2.学生练习书写“专、即、较”3个字，自评、互评，逐步提升书写水平。</w:t>
      </w:r>
    </w:p>
    <w:p w14:paraId="151BDB1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3.抄写“住宅、临时”等17个词语。</w:t>
      </w:r>
    </w:p>
    <w:p w14:paraId="68B0AB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归类识记带有提手旁的字，书写两个独体结构的字，练习抄写词语，练就学生扎实的语文基础。</w:t>
      </w:r>
    </w:p>
    <w:p w14:paraId="5C9D91FE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bookmarkStart w:id="4" w:name="_Hlk66956762"/>
      <w:r>
        <w:rPr>
          <w:rFonts w:hint="eastAsia" w:ascii="宋体" w:hAnsi="宋体"/>
          <w:sz w:val="24"/>
        </w:rPr>
        <w:t>【板书设计】</w:t>
      </w:r>
      <w:bookmarkEnd w:id="4"/>
    </w:p>
    <w:p w14:paraId="23F6997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11　蟋蟀的住宅</w:t>
      </w:r>
    </w:p>
    <w:p w14:paraId="4669213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371850" cy="565150"/>
            <wp:effectExtent l="0" t="0" r="0" b="0"/>
            <wp:docPr id="2" name="图片 2" descr="H:\张家德\2021秋\作业课件\四上教案 第三单元\SJA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:\张家德\2021秋\作业课件\四上教案 第三单元\SJA19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C6CD0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16B7411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 “体会文章准确生动的表达，感受作者连续细致的观察”是本单元的语文要素，本课教学设计紧紧围绕语文要素有层次、有梯度地展开。</w:t>
      </w:r>
    </w:p>
    <w:p w14:paraId="0F495E9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1.板块设计，分级目标清晰。</w:t>
      </w:r>
    </w:p>
    <w:p w14:paraId="0CBF4A3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整堂课教学分两个课时，第1课时在整体感知课文主要内容的基础上，学习写蟋蟀住宅特点的部分，通过比较读感受蟋蟀选址的慎重，同时随文识字。第2课时三个主要的板块围绕课后习题设置：理解蟋蟀住宅算是“伟大的工程”的原因；感受作者连续细致的观察；体会文章准确生动的表达。这样的教学安排目标指向明确，实现了语文要素的精准落地。</w:t>
      </w:r>
    </w:p>
    <w:p w14:paraId="218DB9C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2.策略整合，感受细致的观察。</w:t>
      </w:r>
    </w:p>
    <w:p w14:paraId="551DC7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设计中有两处重锤敲打的环节：蟋蟀住宅的特点和蟋蟀住宅的修建过程。这两个环节的教学中组合运用多种教学策略。有默读、引读、创设情境读、表演读，在充分读的基础上，让学生用自己的话说一说蟋蟀住宅的特点及修建过程，体会蟋蟀住宅确实是“伟大的工程”，落实课后习题二。此外，用补充资料的方法来引导学生感受作者连续细致的观察，感受法布尔对昆虫的热爱，对生命的赞美。</w:t>
      </w:r>
    </w:p>
    <w:p w14:paraId="727419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3.落实语用，体会生动的表达。</w:t>
      </w:r>
    </w:p>
    <w:p w14:paraId="4A68A03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文把蟋蟀比作人，把蟋蟀的巢穴比作住宅，表达上生动形象。教学设计中，我首先让学生朗读文章中准确生动表达的关键句子，然后链接课后资料，比较异同，让学生有了感性认识后又在文中去寻找这样表达的语句。最后引入《昆虫记》中部分章节的标题，进一步感受拟人手法表达的好处，同时给学生打开了阅读之窗，把学生的视野从课内引向课外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2515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0DD2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87C6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C49CD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5EE2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D8E6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44AC8"/>
    <w:rsid w:val="000635C3"/>
    <w:rsid w:val="00063EE5"/>
    <w:rsid w:val="00066212"/>
    <w:rsid w:val="00104211"/>
    <w:rsid w:val="00116007"/>
    <w:rsid w:val="00137AEC"/>
    <w:rsid w:val="00186E92"/>
    <w:rsid w:val="001B68EC"/>
    <w:rsid w:val="001C5B10"/>
    <w:rsid w:val="001D0EE6"/>
    <w:rsid w:val="001E5DA1"/>
    <w:rsid w:val="00244BE0"/>
    <w:rsid w:val="002C1161"/>
    <w:rsid w:val="00315116"/>
    <w:rsid w:val="00354D88"/>
    <w:rsid w:val="00356D56"/>
    <w:rsid w:val="00364F32"/>
    <w:rsid w:val="003D10EE"/>
    <w:rsid w:val="00441783"/>
    <w:rsid w:val="004577C3"/>
    <w:rsid w:val="00470602"/>
    <w:rsid w:val="004D5F06"/>
    <w:rsid w:val="00544389"/>
    <w:rsid w:val="00557F5C"/>
    <w:rsid w:val="00563FDC"/>
    <w:rsid w:val="005B64FE"/>
    <w:rsid w:val="005D386C"/>
    <w:rsid w:val="005F3142"/>
    <w:rsid w:val="006A4BE7"/>
    <w:rsid w:val="006D78D6"/>
    <w:rsid w:val="0070265F"/>
    <w:rsid w:val="00726E0B"/>
    <w:rsid w:val="00734022"/>
    <w:rsid w:val="00741ACA"/>
    <w:rsid w:val="00757594"/>
    <w:rsid w:val="007B7515"/>
    <w:rsid w:val="007E72EC"/>
    <w:rsid w:val="007F5AAE"/>
    <w:rsid w:val="008E66A4"/>
    <w:rsid w:val="00955DB6"/>
    <w:rsid w:val="00981668"/>
    <w:rsid w:val="009D23AB"/>
    <w:rsid w:val="00A1594D"/>
    <w:rsid w:val="00AE2664"/>
    <w:rsid w:val="00B44088"/>
    <w:rsid w:val="00C11A71"/>
    <w:rsid w:val="00C81F45"/>
    <w:rsid w:val="00CA11E9"/>
    <w:rsid w:val="00CF7CA5"/>
    <w:rsid w:val="00D53454"/>
    <w:rsid w:val="00D61F59"/>
    <w:rsid w:val="00D90F2E"/>
    <w:rsid w:val="00D93CCB"/>
    <w:rsid w:val="00E37108"/>
    <w:rsid w:val="00E873B9"/>
    <w:rsid w:val="00F04926"/>
    <w:rsid w:val="00F86447"/>
    <w:rsid w:val="00FA75F8"/>
    <w:rsid w:val="00FD22FC"/>
    <w:rsid w:val="135C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file:///H:\&#24352;&#23478;&#24503;\2021&#31179;\&#20316;&#19994;&#35838;&#20214;\&#22235;&#19978;&#25945;&#26696;%2520&#31532;&#19977;&#21333;&#20803;\SJA19.TIF" TargetMode="External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image" Target="file:///H:\&#24352;&#23478;&#24503;\2021&#31179;\&#20316;&#19994;&#35838;&#20214;\&#22235;&#19978;&#25945;&#26696;%2520&#31532;&#19977;&#21333;&#20803;\OB12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4964</Words>
  <Characters>5019</Characters>
  <Lines>37</Lines>
  <Paragraphs>10</Paragraphs>
  <TotalTime>17</TotalTime>
  <ScaleCrop>false</ScaleCrop>
  <LinksUpToDate>false</LinksUpToDate>
  <CharactersWithSpaces>5078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2022-05-11T08:22:00Z</dcterms:created>
  <dc:creator>Administrator</dc:creator>
  <cp:lastModifiedBy>上帝掷骰子吗</cp:lastModifiedBy>
  <dcterms:modified xsi:type="dcterms:W3CDTF">2025-07-30T14:05:32Z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4147A900CB174E4DA7704FF0E41C1BF0_12</vt:lpwstr>
  </property>
</Properties>
</file>